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3272" w14:textId="77777777" w:rsidR="00766B27" w:rsidRDefault="00766B27">
      <w:pPr>
        <w:pStyle w:val="BodyText"/>
        <w:rPr>
          <w:sz w:val="20"/>
        </w:rPr>
      </w:pPr>
    </w:p>
    <w:p w14:paraId="71E20E50" w14:textId="77777777" w:rsidR="00766B27" w:rsidRDefault="00766B27">
      <w:pPr>
        <w:pStyle w:val="BodyText"/>
        <w:spacing w:before="10"/>
        <w:rPr>
          <w:sz w:val="18"/>
        </w:rPr>
      </w:pPr>
    </w:p>
    <w:p w14:paraId="084BF72C" w14:textId="77777777" w:rsidR="00766B27" w:rsidRDefault="000F61D4">
      <w:pPr>
        <w:pStyle w:val="Title"/>
      </w:pPr>
      <w:r>
        <w:rPr>
          <w:noProof/>
        </w:rPr>
        <w:drawing>
          <wp:anchor distT="0" distB="0" distL="0" distR="0" simplePos="0" relativeHeight="15728640" behindDoc="0" locked="0" layoutInCell="1" allowOverlap="1" wp14:anchorId="13BF5F82" wp14:editId="2FBFABEF">
            <wp:simplePos x="0" y="0"/>
            <wp:positionH relativeFrom="page">
              <wp:posOffset>1005839</wp:posOffset>
            </wp:positionH>
            <wp:positionV relativeFrom="paragraph">
              <wp:posOffset>-382136</wp:posOffset>
            </wp:positionV>
            <wp:extent cx="925194" cy="1344964"/>
            <wp:effectExtent l="0" t="0" r="0" b="0"/>
            <wp:wrapNone/>
            <wp:docPr id="1" name="image1.png" descr="daomc_cupala.b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25194" cy="1344964"/>
                    </a:xfrm>
                    <a:prstGeom prst="rect">
                      <a:avLst/>
                    </a:prstGeom>
                  </pic:spPr>
                </pic:pic>
              </a:graphicData>
            </a:graphic>
          </wp:anchor>
        </w:drawing>
      </w:r>
      <w:r>
        <w:t>DEVELOPMENT AUTHORITY OF MONROE COUNTY</w:t>
      </w:r>
    </w:p>
    <w:p w14:paraId="6555F9DF" w14:textId="6083E275" w:rsidR="00766B27" w:rsidRDefault="00A92D6C" w:rsidP="00A92D6C">
      <w:pPr>
        <w:pStyle w:val="BodyText"/>
        <w:spacing w:line="252" w:lineRule="exact"/>
        <w:ind w:left="2476" w:right="322"/>
      </w:pPr>
      <w:r>
        <w:t xml:space="preserve">                                     </w:t>
      </w:r>
      <w:r w:rsidR="00F442AA">
        <w:t>199 East Main Street</w:t>
      </w:r>
    </w:p>
    <w:p w14:paraId="3E61C5D2" w14:textId="77777777" w:rsidR="00AC4E89" w:rsidRDefault="00AC4E89">
      <w:pPr>
        <w:pStyle w:val="BodyText"/>
        <w:spacing w:line="252" w:lineRule="exact"/>
        <w:ind w:left="2476" w:right="322"/>
        <w:jc w:val="center"/>
      </w:pPr>
    </w:p>
    <w:p w14:paraId="2E5FC444" w14:textId="77777777" w:rsidR="00766B27" w:rsidRDefault="00766B27">
      <w:pPr>
        <w:pStyle w:val="BodyText"/>
        <w:spacing w:before="9"/>
        <w:rPr>
          <w:sz w:val="21"/>
        </w:rPr>
      </w:pPr>
    </w:p>
    <w:p w14:paraId="40E46452" w14:textId="47C1FAC4" w:rsidR="00F442AA" w:rsidRDefault="006E32EC" w:rsidP="00AF2FBB">
      <w:pPr>
        <w:pStyle w:val="BodyText"/>
        <w:spacing w:before="1"/>
        <w:ind w:left="4454" w:right="2297" w:firstLine="7"/>
      </w:pPr>
      <w:r>
        <w:t>Special</w:t>
      </w:r>
      <w:r w:rsidR="000F61D4">
        <w:t xml:space="preserve"> Board Meeting </w:t>
      </w:r>
    </w:p>
    <w:p w14:paraId="2AF93FE4" w14:textId="0FB48E86" w:rsidR="00766B27" w:rsidRDefault="006E32EC" w:rsidP="00AF2FBB">
      <w:pPr>
        <w:pStyle w:val="BodyText"/>
        <w:spacing w:before="1"/>
        <w:ind w:left="4454" w:right="2297" w:firstLine="7"/>
      </w:pPr>
      <w:r>
        <w:t>May 1</w:t>
      </w:r>
      <w:r w:rsidR="000017F6">
        <w:t>, 202</w:t>
      </w:r>
      <w:r w:rsidR="00262B9A">
        <w:t>3</w:t>
      </w:r>
      <w:r w:rsidR="000F61D4">
        <w:t xml:space="preserve">, 8:30 </w:t>
      </w:r>
      <w:r w:rsidR="007A0DA6">
        <w:t>a.</w:t>
      </w:r>
      <w:r w:rsidR="000F61D4">
        <w:t>m.</w:t>
      </w:r>
    </w:p>
    <w:p w14:paraId="673919FB" w14:textId="24F82CFE" w:rsidR="00AF2FBB" w:rsidRDefault="00AF2FBB" w:rsidP="00AF2FBB">
      <w:pPr>
        <w:pStyle w:val="BodyText"/>
        <w:spacing w:line="242" w:lineRule="auto"/>
        <w:ind w:right="2811"/>
      </w:pPr>
      <w:r>
        <w:t xml:space="preserve">                                                                                     </w:t>
      </w:r>
      <w:r w:rsidR="00F442AA">
        <w:t>199 East Main St</w:t>
      </w:r>
      <w:r w:rsidR="000F61D4">
        <w:t xml:space="preserve"> </w:t>
      </w:r>
    </w:p>
    <w:p w14:paraId="3714E9D7" w14:textId="3C06C420" w:rsidR="00766B27" w:rsidRDefault="00AF2FBB" w:rsidP="00AF2FBB">
      <w:pPr>
        <w:pStyle w:val="BodyText"/>
        <w:spacing w:line="242" w:lineRule="auto"/>
        <w:ind w:right="2811"/>
      </w:pPr>
      <w:r>
        <w:t xml:space="preserve">                                                                                    </w:t>
      </w:r>
      <w:r w:rsidR="000F61D4">
        <w:t xml:space="preserve">Forsyth, GA </w:t>
      </w:r>
      <w:r w:rsidR="00F442AA">
        <w:t>31029</w:t>
      </w:r>
    </w:p>
    <w:p w14:paraId="35DB953C" w14:textId="02823F80" w:rsidR="006B2EC0" w:rsidRDefault="006B2EC0">
      <w:pPr>
        <w:pStyle w:val="BodyText"/>
        <w:ind w:left="2477" w:right="312"/>
        <w:jc w:val="center"/>
        <w:rPr>
          <w:u w:val="single"/>
        </w:rPr>
      </w:pPr>
    </w:p>
    <w:p w14:paraId="14296FD3" w14:textId="78CCFFA7" w:rsidR="00766B27" w:rsidRPr="00AF2FBB" w:rsidRDefault="00AF2FBB" w:rsidP="00AF2FBB">
      <w:pPr>
        <w:pStyle w:val="BodyText"/>
        <w:ind w:left="2477" w:right="312"/>
      </w:pPr>
      <w:r w:rsidRPr="00AF2FBB">
        <w:t xml:space="preserve">                                             </w:t>
      </w:r>
      <w:r w:rsidR="000F61D4" w:rsidRPr="00AF2FBB">
        <w:t>Minutes</w:t>
      </w:r>
    </w:p>
    <w:p w14:paraId="14B3A402" w14:textId="77777777" w:rsidR="00766B27" w:rsidRPr="00AF2FBB" w:rsidRDefault="00766B27">
      <w:pPr>
        <w:pStyle w:val="BodyText"/>
        <w:spacing w:before="2"/>
      </w:pPr>
    </w:p>
    <w:p w14:paraId="1A495C6D" w14:textId="0106C700" w:rsidR="00766B27" w:rsidRDefault="000F61D4" w:rsidP="00F442AA">
      <w:pPr>
        <w:pStyle w:val="BodyText"/>
        <w:spacing w:before="92"/>
        <w:ind w:left="120"/>
      </w:pPr>
      <w:r>
        <w:t xml:space="preserve">The Development Authority of Monroe County (“the Authority”) </w:t>
      </w:r>
      <w:r w:rsidR="006E32EC">
        <w:t>special</w:t>
      </w:r>
      <w:r>
        <w:t xml:space="preserve"> board meeting was held</w:t>
      </w:r>
      <w:r w:rsidR="00F442AA">
        <w:t xml:space="preserve"> at 199 East Main Street, Forsyth, GA</w:t>
      </w:r>
      <w:r>
        <w:t xml:space="preserve"> on </w:t>
      </w:r>
      <w:r w:rsidR="006E32EC">
        <w:t xml:space="preserve">May </w:t>
      </w:r>
      <w:r w:rsidR="00470925">
        <w:t>1</w:t>
      </w:r>
      <w:r w:rsidR="00262B9A">
        <w:t>, 2023</w:t>
      </w:r>
      <w:r w:rsidR="00F442AA">
        <w:t xml:space="preserve"> </w:t>
      </w:r>
      <w:r w:rsidR="000017F6">
        <w:t>a</w:t>
      </w:r>
      <w:r>
        <w:t xml:space="preserve">t 8:30a.m. Notice of the time, </w:t>
      </w:r>
      <w:r w:rsidR="005A790D">
        <w:t>place,</w:t>
      </w:r>
      <w:r>
        <w:t xml:space="preserve"> and purpose of said meeting was duly given to all Authority members and to the public, as provided in the Authority by-laws and by law.</w:t>
      </w:r>
    </w:p>
    <w:p w14:paraId="78DEBAC6" w14:textId="77777777" w:rsidR="00381792" w:rsidRDefault="00381792" w:rsidP="00F442AA">
      <w:pPr>
        <w:pStyle w:val="BodyText"/>
        <w:spacing w:before="92"/>
        <w:ind w:left="120"/>
      </w:pPr>
    </w:p>
    <w:p w14:paraId="0B6B8A35" w14:textId="77777777" w:rsidR="00766B27" w:rsidRDefault="000F61D4">
      <w:pPr>
        <w:pStyle w:val="BodyText"/>
        <w:spacing w:line="252" w:lineRule="exact"/>
        <w:ind w:left="120"/>
      </w:pPr>
      <w:r>
        <w:t>The meeting was open to the public.</w:t>
      </w:r>
    </w:p>
    <w:p w14:paraId="37A1C71B" w14:textId="77777777" w:rsidR="00766B27" w:rsidRDefault="00766B27">
      <w:pPr>
        <w:pStyle w:val="BodyText"/>
        <w:spacing w:before="10"/>
        <w:rPr>
          <w:sz w:val="21"/>
        </w:rPr>
      </w:pPr>
    </w:p>
    <w:p w14:paraId="46D5B29D" w14:textId="5AB39844" w:rsidR="00A24014" w:rsidRDefault="000F61D4">
      <w:pPr>
        <w:pStyle w:val="BodyText"/>
        <w:ind w:left="119" w:right="378"/>
      </w:pPr>
      <w:r>
        <w:t xml:space="preserve">Development Authority Board members present </w:t>
      </w:r>
      <w:proofErr w:type="gramStart"/>
      <w:r>
        <w:t>were:</w:t>
      </w:r>
      <w:proofErr w:type="gramEnd"/>
      <w:r>
        <w:t xml:space="preserve"> Tom Baugh-</w:t>
      </w:r>
      <w:r w:rsidR="00DF19FF">
        <w:t>Chairman, Vice</w:t>
      </w:r>
      <w:r w:rsidR="006E32EC">
        <w:t xml:space="preserve"> Chairman Jim Cole, </w:t>
      </w:r>
      <w:r w:rsidR="005548C8">
        <w:t>Greg Head</w:t>
      </w:r>
      <w:r w:rsidR="00CC00FE">
        <w:t>-Secretary/Treasurer</w:t>
      </w:r>
      <w:r w:rsidR="00D92AD1">
        <w:t>,</w:t>
      </w:r>
      <w:r w:rsidR="00096CAF">
        <w:t xml:space="preserve"> </w:t>
      </w:r>
      <w:r w:rsidR="001D5824">
        <w:t>Directors</w:t>
      </w:r>
      <w:r>
        <w:t xml:space="preserve">- </w:t>
      </w:r>
      <w:r w:rsidR="005548C8">
        <w:t xml:space="preserve">Wendell Horne, </w:t>
      </w:r>
      <w:r w:rsidR="00366B14">
        <w:t xml:space="preserve">Craig Craddock, </w:t>
      </w:r>
      <w:r w:rsidR="00D92AD1">
        <w:t xml:space="preserve">Michael Leverett and </w:t>
      </w:r>
      <w:r w:rsidR="006E32EC">
        <w:t>Greg Goolsby</w:t>
      </w:r>
      <w:r w:rsidR="00F44DA1">
        <w:t xml:space="preserve">. </w:t>
      </w:r>
      <w:r w:rsidR="00536F87">
        <w:t xml:space="preserve"> Joyce White – Executive Director</w:t>
      </w:r>
      <w:r w:rsidR="006E32EC">
        <w:t xml:space="preserve"> and </w:t>
      </w:r>
      <w:r>
        <w:t>Bob Harris-Attorney</w:t>
      </w:r>
      <w:r w:rsidR="006E32EC">
        <w:t xml:space="preserve"> were also present.</w:t>
      </w:r>
      <w:r w:rsidR="00536F87">
        <w:t xml:space="preserve"> </w:t>
      </w:r>
    </w:p>
    <w:p w14:paraId="0776B628" w14:textId="77777777" w:rsidR="00766B27" w:rsidRDefault="00766B27">
      <w:pPr>
        <w:pStyle w:val="BodyText"/>
        <w:spacing w:before="2"/>
      </w:pPr>
    </w:p>
    <w:p w14:paraId="7036C644" w14:textId="77777777" w:rsidR="00766B27" w:rsidRDefault="000F61D4">
      <w:pPr>
        <w:pStyle w:val="Heading1"/>
        <w:rPr>
          <w:u w:val="none"/>
        </w:rPr>
      </w:pPr>
      <w:bookmarkStart w:id="0" w:name="Meeting_Called_to_Order"/>
      <w:bookmarkEnd w:id="0"/>
      <w:r>
        <w:rPr>
          <w:u w:val="thick"/>
        </w:rPr>
        <w:t>Meeting Called to Order</w:t>
      </w:r>
    </w:p>
    <w:p w14:paraId="0060FF37" w14:textId="77777777" w:rsidR="00766B27" w:rsidRDefault="00766B27">
      <w:pPr>
        <w:pStyle w:val="BodyText"/>
        <w:spacing w:before="10"/>
        <w:rPr>
          <w:b/>
          <w:sz w:val="13"/>
        </w:rPr>
      </w:pPr>
    </w:p>
    <w:p w14:paraId="242B92A9" w14:textId="17A66E69" w:rsidR="00766B27" w:rsidRDefault="004A5588">
      <w:pPr>
        <w:pStyle w:val="BodyText"/>
        <w:spacing w:before="92"/>
        <w:ind w:left="120"/>
      </w:pPr>
      <w:r>
        <w:t xml:space="preserve">Chairman </w:t>
      </w:r>
      <w:r w:rsidR="00096CAF">
        <w:t>Tom Baugh</w:t>
      </w:r>
      <w:r w:rsidR="000F61D4">
        <w:t xml:space="preserve"> called the meeting to order at 8:3</w:t>
      </w:r>
      <w:r w:rsidR="00470925">
        <w:t>0</w:t>
      </w:r>
      <w:r w:rsidR="00F63C70">
        <w:t xml:space="preserve"> </w:t>
      </w:r>
      <w:r w:rsidR="000F61D4">
        <w:t>a.m. and declared there was a quorum.</w:t>
      </w:r>
    </w:p>
    <w:p w14:paraId="36A62148" w14:textId="77777777" w:rsidR="00766B27" w:rsidRDefault="00766B27">
      <w:pPr>
        <w:pStyle w:val="BodyText"/>
        <w:spacing w:before="1"/>
        <w:rPr>
          <w:sz w:val="20"/>
        </w:rPr>
      </w:pPr>
    </w:p>
    <w:p w14:paraId="1E579EC0" w14:textId="77777777" w:rsidR="00766B27" w:rsidRDefault="000F61D4">
      <w:pPr>
        <w:pStyle w:val="Heading1"/>
        <w:spacing w:before="1"/>
        <w:rPr>
          <w:u w:val="none"/>
        </w:rPr>
      </w:pPr>
      <w:bookmarkStart w:id="1" w:name="Review_and_Approval_of_Agenda"/>
      <w:bookmarkEnd w:id="1"/>
      <w:r>
        <w:rPr>
          <w:u w:val="thick"/>
        </w:rPr>
        <w:t>Review and Approval of Agenda</w:t>
      </w:r>
    </w:p>
    <w:p w14:paraId="077ECF5F" w14:textId="46D7BE54" w:rsidR="00766B27" w:rsidRDefault="000F61D4">
      <w:pPr>
        <w:pStyle w:val="BodyText"/>
        <w:spacing w:before="91"/>
        <w:ind w:left="120" w:right="823"/>
      </w:pPr>
      <w:r>
        <w:t xml:space="preserve"> </w:t>
      </w:r>
      <w:r w:rsidR="004A5588">
        <w:t xml:space="preserve">Chairman </w:t>
      </w:r>
      <w:r w:rsidR="00096CAF">
        <w:t>Tom Baugh</w:t>
      </w:r>
      <w:r w:rsidR="004A5588">
        <w:t xml:space="preserve"> </w:t>
      </w:r>
      <w:r>
        <w:t xml:space="preserve">called for a motion to approve the agenda. Mr. </w:t>
      </w:r>
      <w:r w:rsidR="00A403CE">
        <w:t>Greg Head</w:t>
      </w:r>
      <w:r>
        <w:t xml:space="preserve"> made a motion </w:t>
      </w:r>
      <w:r w:rsidRPr="00DF19FF">
        <w:t xml:space="preserve">to approve the agenda. Mr. </w:t>
      </w:r>
      <w:r w:rsidR="00470925" w:rsidRPr="00DF19FF">
        <w:t>Craig Craddock</w:t>
      </w:r>
      <w:r w:rsidRPr="00DF19FF">
        <w:t xml:space="preserve"> seconded the motion. The motion passed</w:t>
      </w:r>
      <w:r>
        <w:t xml:space="preserve"> unanimously.</w:t>
      </w:r>
    </w:p>
    <w:p w14:paraId="26E63280" w14:textId="77777777" w:rsidR="00766B27" w:rsidRDefault="00766B27">
      <w:pPr>
        <w:pStyle w:val="BodyText"/>
        <w:spacing w:before="10"/>
        <w:rPr>
          <w:sz w:val="19"/>
        </w:rPr>
      </w:pPr>
    </w:p>
    <w:p w14:paraId="1A4A520C" w14:textId="7A20011F" w:rsidR="009E1B74" w:rsidRDefault="000F61D4" w:rsidP="004979FE">
      <w:pPr>
        <w:pStyle w:val="Heading1"/>
        <w:spacing w:before="187"/>
      </w:pPr>
      <w:bookmarkStart w:id="2" w:name="Review_and_Approval_of_Minutes"/>
      <w:bookmarkEnd w:id="2"/>
      <w:r>
        <w:rPr>
          <w:u w:val="thick"/>
        </w:rPr>
        <w:t>New Business</w:t>
      </w:r>
      <w:bookmarkStart w:id="3" w:name="Old_Business"/>
      <w:bookmarkEnd w:id="3"/>
    </w:p>
    <w:p w14:paraId="2CEE38F2" w14:textId="0F83E725" w:rsidR="009C0F1D" w:rsidRDefault="006E32EC" w:rsidP="004979FE">
      <w:pPr>
        <w:pStyle w:val="NoSpacing"/>
      </w:pPr>
      <w:r>
        <w:t>Five Below is expanding their warehouse space by 336,000 square feet.  Director White expressed that it has been difficult to get details from Five Below.   Director White told the members that we are being invited to attend a groundbreaking on Wednesday, May 10 at 10:00 am.   The Memorandum of Understanding</w:t>
      </w:r>
      <w:r w:rsidR="00DF19FF">
        <w:t xml:space="preserve">, Paragraph 3.3, </w:t>
      </w:r>
      <w:r>
        <w:t xml:space="preserve">that was agreed upon when the original warehouse was constructed is still in place and states that the Development Authority may </w:t>
      </w:r>
      <w:r w:rsidRPr="00DF19FF">
        <w:t xml:space="preserve">pay </w:t>
      </w:r>
      <w:r w:rsidR="00DF19FF">
        <w:t xml:space="preserve">or waive </w:t>
      </w:r>
      <w:r w:rsidRPr="00DF19FF">
        <w:t>utility</w:t>
      </w:r>
      <w:r w:rsidR="00DF19FF" w:rsidRPr="00DF19FF">
        <w:t xml:space="preserve">, building, </w:t>
      </w:r>
      <w:proofErr w:type="gramStart"/>
      <w:r w:rsidR="00DF19FF" w:rsidRPr="00DF19FF">
        <w:t>zoning</w:t>
      </w:r>
      <w:proofErr w:type="gramEnd"/>
      <w:r w:rsidR="00DF19FF" w:rsidRPr="00DF19FF">
        <w:t xml:space="preserve"> </w:t>
      </w:r>
      <w:r w:rsidRPr="00DF19FF">
        <w:t>and permitting fees up to</w:t>
      </w:r>
      <w:r>
        <w:t xml:space="preserve"> $4000.   Five Below’s consultant, Betty </w:t>
      </w:r>
      <w:proofErr w:type="gramStart"/>
      <w:r>
        <w:t>McIntosh</w:t>
      </w:r>
      <w:proofErr w:type="gramEnd"/>
      <w:r>
        <w:t xml:space="preserve"> has called to see if the Development Authority will honor this portion of the MOU.   Kevin Brown, </w:t>
      </w:r>
      <w:proofErr w:type="gramStart"/>
      <w:r>
        <w:t>attorney</w:t>
      </w:r>
      <w:proofErr w:type="gramEnd"/>
      <w:r>
        <w:t xml:space="preserve">, has suggested that we cooperate and pay these fees up to $4000 as long as Five Below has stayed current with </w:t>
      </w:r>
      <w:r w:rsidR="00DF19FF">
        <w:t>its</w:t>
      </w:r>
      <w:r>
        <w:t xml:space="preserve"> filings.  Director White has checked with Bobby Gerhardt to ensure that they have and is awaiting his reply.   </w:t>
      </w:r>
      <w:r w:rsidR="00893EB2">
        <w:t xml:space="preserve">Mr. </w:t>
      </w:r>
      <w:r>
        <w:t>Jim Cole made the motion to pay the fees up to $4000</w:t>
      </w:r>
      <w:r w:rsidR="00BD16EA">
        <w:t xml:space="preserve">, </w:t>
      </w:r>
      <w:r>
        <w:t xml:space="preserve">and the motion was seconded by </w:t>
      </w:r>
      <w:r w:rsidR="004979FE">
        <w:t>Mr. Wendell Horne and passed unanimously.</w:t>
      </w:r>
      <w:r w:rsidR="00893EB2">
        <w:t xml:space="preserve"> </w:t>
      </w:r>
    </w:p>
    <w:p w14:paraId="0EE1368D" w14:textId="77777777" w:rsidR="004979FE" w:rsidRDefault="004979FE" w:rsidP="004979FE">
      <w:pPr>
        <w:pStyle w:val="NoSpacing"/>
      </w:pPr>
    </w:p>
    <w:p w14:paraId="59656A1B" w14:textId="39F02454" w:rsidR="004979FE" w:rsidRDefault="004979FE" w:rsidP="004979FE">
      <w:pPr>
        <w:pStyle w:val="NoSpacing"/>
      </w:pPr>
      <w:r>
        <w:t xml:space="preserve">Total Package has asked for changes to the Covenants the Authority sent to them.  Director White </w:t>
      </w:r>
      <w:proofErr w:type="gramStart"/>
      <w:r>
        <w:t>has a</w:t>
      </w:r>
      <w:proofErr w:type="gramEnd"/>
      <w:r>
        <w:t xml:space="preserve"> call into Tom Healey of Total Package to get a better understanding of some of their requests.  Director White explained that most of the requested changes would be simple except for their request to change setbacks to 30 feet.    The Covenant that addresses having a HOA was </w:t>
      </w:r>
      <w:r w:rsidR="00040531">
        <w:t>concerning</w:t>
      </w:r>
      <w:r>
        <w:t xml:space="preserve"> Director White and the Board.  Director White simply stated that she will continue to work with Total Package to understand exactly what their needs and requests are.  </w:t>
      </w:r>
    </w:p>
    <w:p w14:paraId="0E35D6FE" w14:textId="77777777" w:rsidR="00CE6207" w:rsidRDefault="00CE6207" w:rsidP="004979FE">
      <w:pPr>
        <w:pStyle w:val="NoSpacing"/>
      </w:pPr>
    </w:p>
    <w:p w14:paraId="1A59A3C3" w14:textId="77777777" w:rsidR="004979FE" w:rsidRDefault="004979FE" w:rsidP="004979FE">
      <w:pPr>
        <w:pStyle w:val="NoSpacing"/>
      </w:pPr>
    </w:p>
    <w:p w14:paraId="37B8246D" w14:textId="22A47643" w:rsidR="004979FE" w:rsidRPr="00040531" w:rsidRDefault="004979FE" w:rsidP="004979FE">
      <w:pPr>
        <w:pStyle w:val="NoSpacing"/>
        <w:rPr>
          <w:b/>
          <w:bCs/>
          <w:u w:val="single"/>
        </w:rPr>
      </w:pPr>
      <w:r w:rsidRPr="00040531">
        <w:rPr>
          <w:b/>
          <w:bCs/>
          <w:u w:val="single"/>
        </w:rPr>
        <w:lastRenderedPageBreak/>
        <w:t>Old Business</w:t>
      </w:r>
    </w:p>
    <w:p w14:paraId="75FA3484" w14:textId="6F71C477" w:rsidR="004979FE" w:rsidRPr="000D0AD9" w:rsidRDefault="004979FE" w:rsidP="004979FE">
      <w:pPr>
        <w:pStyle w:val="NoSpacing"/>
      </w:pPr>
      <w:r w:rsidRPr="00040531">
        <w:t>Chairman Tom Baugh updated the Board on the work going on at the Indian Springs retention pond.  The quote from Tyler and Fred Dungan to do the repair work is $97</w:t>
      </w:r>
      <w:r w:rsidR="0094059B">
        <w:t xml:space="preserve">,500.00.  </w:t>
      </w:r>
      <w:r w:rsidRPr="00040531">
        <w:t xml:space="preserve"> Chairman Baugh explained those repairs</w:t>
      </w:r>
      <w:r w:rsidR="00040531">
        <w:t xml:space="preserve"> in detail</w:t>
      </w:r>
      <w:r w:rsidRPr="00040531">
        <w:t xml:space="preserve">.  </w:t>
      </w:r>
      <w:r w:rsidR="00040531" w:rsidRPr="00040531">
        <w:t xml:space="preserve">It is hopeful that </w:t>
      </w:r>
      <w:r w:rsidR="00040531" w:rsidRPr="00F66D27">
        <w:t>the concrete structure in</w:t>
      </w:r>
      <w:r w:rsidR="00040531" w:rsidRPr="00040531">
        <w:t xml:space="preserve"> the current pond will not break</w:t>
      </w:r>
      <w:r w:rsidR="00040531">
        <w:rPr>
          <w:b/>
          <w:bCs/>
        </w:rPr>
        <w:t xml:space="preserve"> </w:t>
      </w:r>
      <w:r w:rsidR="00040531" w:rsidRPr="000D0AD9">
        <w:t>and cause the cost t</w:t>
      </w:r>
      <w:r w:rsidR="006C6F70">
        <w:t xml:space="preserve">o exceed </w:t>
      </w:r>
      <w:r w:rsidR="00040531" w:rsidRPr="000D0AD9">
        <w:t>$100k.</w:t>
      </w:r>
    </w:p>
    <w:p w14:paraId="2A26985E" w14:textId="77777777" w:rsidR="00040531" w:rsidRPr="000D0AD9" w:rsidRDefault="00040531" w:rsidP="004979FE">
      <w:pPr>
        <w:pStyle w:val="NoSpacing"/>
      </w:pPr>
    </w:p>
    <w:p w14:paraId="707F77A6" w14:textId="468E6F1F" w:rsidR="00040531" w:rsidRPr="000D0AD9" w:rsidRDefault="00040531" w:rsidP="004979FE">
      <w:pPr>
        <w:pStyle w:val="NoSpacing"/>
      </w:pPr>
      <w:r w:rsidRPr="000D0AD9">
        <w:t xml:space="preserve">Jim Cole updated the Board on the railroad track that is rough on Lee Street and Tift College Drive.    </w:t>
      </w:r>
      <w:r w:rsidR="000D0AD9">
        <w:t xml:space="preserve">Vice Chairman </w:t>
      </w:r>
      <w:r w:rsidRPr="000D0AD9">
        <w:t>Cole checked with Norfolk Southern</w:t>
      </w:r>
      <w:r w:rsidR="000D0AD9">
        <w:t xml:space="preserve"> and Norfolk Southern</w:t>
      </w:r>
      <w:r w:rsidRPr="000D0AD9">
        <w:t xml:space="preserve"> engineering team </w:t>
      </w:r>
      <w:r w:rsidR="000D0AD9">
        <w:t xml:space="preserve">sent a team </w:t>
      </w:r>
      <w:r w:rsidRPr="000D0AD9">
        <w:t xml:space="preserve">out and reported back to Jim that Norfolk Southern had done their work.   Norfolk Southern suggested he check with GDOT.  </w:t>
      </w:r>
      <w:r w:rsidR="000D0AD9">
        <w:t>Vice Chairman</w:t>
      </w:r>
      <w:r w:rsidRPr="000D0AD9">
        <w:t xml:space="preserve"> Cole checked with </w:t>
      </w:r>
      <w:proofErr w:type="gramStart"/>
      <w:r w:rsidRPr="000D0AD9">
        <w:t>GDOT</w:t>
      </w:r>
      <w:proofErr w:type="gramEnd"/>
      <w:r w:rsidRPr="000D0AD9">
        <w:t xml:space="preserve"> and they did not know anything about it but looked into it and they will get to it </w:t>
      </w:r>
      <w:r w:rsidR="000D0AD9">
        <w:t>until February or March of 2024</w:t>
      </w:r>
      <w:r w:rsidRPr="000D0AD9">
        <w:t xml:space="preserve">.  GDOT </w:t>
      </w:r>
      <w:r w:rsidR="00F158AE">
        <w:t xml:space="preserve">Commissioner </w:t>
      </w:r>
      <w:r w:rsidRPr="000D0AD9">
        <w:t>said the</w:t>
      </w:r>
      <w:r w:rsidR="000D0AD9">
        <w:t xml:space="preserve"> City of Forsyth could make an interim fix by paving the approaches and then GDOT will come back and make a permanent repair. Greg Goolsby was going to address this at the City Council Meeting on Monday evening, May 1.</w:t>
      </w:r>
    </w:p>
    <w:p w14:paraId="2D500962" w14:textId="77777777" w:rsidR="004979FE" w:rsidRPr="004979FE" w:rsidRDefault="004979FE" w:rsidP="004979FE">
      <w:pPr>
        <w:pStyle w:val="NoSpacing"/>
        <w:rPr>
          <w:b/>
          <w:bCs/>
          <w:sz w:val="13"/>
          <w:u w:val="single"/>
        </w:rPr>
      </w:pPr>
    </w:p>
    <w:p w14:paraId="6466B56A" w14:textId="54C21FDC" w:rsidR="0033694A" w:rsidRPr="00AF2FBB" w:rsidRDefault="004979FE" w:rsidP="00AF2FBB">
      <w:pPr>
        <w:pStyle w:val="BodyText"/>
        <w:tabs>
          <w:tab w:val="left" w:pos="948"/>
        </w:tabs>
        <w:rPr>
          <w:b/>
          <w:sz w:val="13"/>
        </w:rPr>
      </w:pPr>
      <w:r>
        <w:rPr>
          <w:b/>
          <w:sz w:val="13"/>
        </w:rPr>
        <w:tab/>
      </w:r>
    </w:p>
    <w:p w14:paraId="2C224735" w14:textId="6912E44D" w:rsidR="00F17541" w:rsidRDefault="00BE071D" w:rsidP="00E04C38">
      <w:pPr>
        <w:pStyle w:val="BodyText"/>
        <w:spacing w:before="5"/>
        <w:rPr>
          <w:b/>
          <w:bCs/>
          <w:u w:val="thick"/>
        </w:rPr>
      </w:pPr>
      <w:r>
        <w:t xml:space="preserve"> </w:t>
      </w:r>
      <w:r w:rsidR="00F17541">
        <w:rPr>
          <w:b/>
          <w:bCs/>
          <w:u w:val="thick"/>
        </w:rPr>
        <w:t>E</w:t>
      </w:r>
      <w:r w:rsidR="00F17541" w:rsidRPr="00705E53">
        <w:rPr>
          <w:b/>
          <w:bCs/>
          <w:u w:val="thick"/>
        </w:rPr>
        <w:t>xecut</w:t>
      </w:r>
      <w:r w:rsidR="00F17541">
        <w:rPr>
          <w:b/>
          <w:bCs/>
          <w:u w:val="thick"/>
        </w:rPr>
        <w:t>ive Session</w:t>
      </w:r>
    </w:p>
    <w:p w14:paraId="3DBAFC71" w14:textId="266ACE95" w:rsidR="003B56B3" w:rsidRDefault="00200906" w:rsidP="00F158AE">
      <w:pPr>
        <w:pStyle w:val="BodyText"/>
        <w:ind w:right="444"/>
      </w:pPr>
      <w:r>
        <w:t xml:space="preserve">Chairman Tom Baugh called for a motion to enter Executive Session.  </w:t>
      </w:r>
      <w:r w:rsidR="00F158AE">
        <w:t>Director</w:t>
      </w:r>
      <w:r w:rsidR="006F3FB9">
        <w:t xml:space="preserve"> </w:t>
      </w:r>
      <w:r w:rsidR="00F158AE">
        <w:t xml:space="preserve">Greg Head made a motion to </w:t>
      </w:r>
      <w:proofErr w:type="gramStart"/>
      <w:r w:rsidR="00F158AE">
        <w:t>enter into</w:t>
      </w:r>
      <w:proofErr w:type="gramEnd"/>
      <w:r w:rsidR="00F158AE">
        <w:t xml:space="preserve"> executive session.  Mike Leverett seconded the motion and the motion carried unanimously. </w:t>
      </w:r>
    </w:p>
    <w:p w14:paraId="68A09F98" w14:textId="77777777" w:rsidR="003B56B3" w:rsidRDefault="003B56B3" w:rsidP="00F158AE">
      <w:pPr>
        <w:pStyle w:val="BodyText"/>
        <w:ind w:right="444"/>
      </w:pPr>
    </w:p>
    <w:p w14:paraId="1724E907" w14:textId="77777777" w:rsidR="00AF2FBB" w:rsidRDefault="00AF2FBB" w:rsidP="00F158AE">
      <w:pPr>
        <w:pStyle w:val="BodyText"/>
        <w:ind w:right="444"/>
      </w:pPr>
    </w:p>
    <w:p w14:paraId="2222DFF6" w14:textId="402CD925" w:rsidR="00C92EDB" w:rsidRDefault="003B56B3" w:rsidP="0045041C">
      <w:pPr>
        <w:pStyle w:val="BodyText"/>
        <w:ind w:right="444"/>
        <w:rPr>
          <w:b/>
          <w:bCs/>
          <w:u w:val="single"/>
        </w:rPr>
      </w:pPr>
      <w:r w:rsidRPr="003B56B3">
        <w:t>Chairman Tom Baugh called for a motion to exit Executive Session.   Wendell Horne made the motion and Craig Craddock seconded the motion and the motion carried unanimously</w:t>
      </w:r>
      <w:r w:rsidR="0094059B">
        <w:rPr>
          <w:b/>
          <w:bCs/>
          <w:u w:val="single"/>
        </w:rPr>
        <w:t>.</w:t>
      </w:r>
    </w:p>
    <w:p w14:paraId="111BBA3F" w14:textId="77777777" w:rsidR="0094059B" w:rsidRDefault="0094059B" w:rsidP="0045041C">
      <w:pPr>
        <w:pStyle w:val="BodyText"/>
        <w:ind w:right="444"/>
        <w:rPr>
          <w:b/>
          <w:bCs/>
          <w:u w:val="single"/>
        </w:rPr>
      </w:pPr>
    </w:p>
    <w:p w14:paraId="6A4F8B8A" w14:textId="22295160" w:rsidR="0094059B" w:rsidRPr="0094059B" w:rsidRDefault="0094059B" w:rsidP="0045041C">
      <w:pPr>
        <w:pStyle w:val="BodyText"/>
        <w:ind w:right="444"/>
      </w:pPr>
      <w:r w:rsidRPr="0094059B">
        <w:t>Director Wendell Horne made the motion to approve the Land Purchase Sell Agreement submitted by P</w:t>
      </w:r>
      <w:r>
        <w:t>RIME</w:t>
      </w:r>
      <w:r w:rsidRPr="0094059B">
        <w:t xml:space="preserve">POINT VENTURES (George Emami) for </w:t>
      </w:r>
      <w:r w:rsidR="00200906">
        <w:t xml:space="preserve">approximately </w:t>
      </w:r>
      <w:r w:rsidRPr="0094059B">
        <w:t>3.43 acres.    Mike Leverett seconded the motion and the motion carried with Jim Cole being the only descending vote.</w:t>
      </w:r>
    </w:p>
    <w:p w14:paraId="53F93385" w14:textId="77777777" w:rsidR="00E04C38" w:rsidRDefault="00E04C38">
      <w:pPr>
        <w:pStyle w:val="BodyText"/>
        <w:spacing w:before="2"/>
        <w:rPr>
          <w:sz w:val="20"/>
        </w:rPr>
      </w:pPr>
      <w:bookmarkStart w:id="4" w:name="Other_Business"/>
      <w:bookmarkEnd w:id="4"/>
    </w:p>
    <w:p w14:paraId="2BB87CAC" w14:textId="77777777" w:rsidR="00766B27" w:rsidRDefault="000F61D4">
      <w:pPr>
        <w:pStyle w:val="Heading1"/>
        <w:rPr>
          <w:u w:val="none"/>
        </w:rPr>
      </w:pPr>
      <w:bookmarkStart w:id="5" w:name="Adjournment"/>
      <w:bookmarkEnd w:id="5"/>
      <w:r>
        <w:rPr>
          <w:u w:val="thick"/>
        </w:rPr>
        <w:t>Adjournment</w:t>
      </w:r>
    </w:p>
    <w:p w14:paraId="5F93A0C8" w14:textId="77777777" w:rsidR="00766B27" w:rsidRDefault="00766B27">
      <w:pPr>
        <w:pStyle w:val="BodyText"/>
        <w:spacing w:before="10"/>
        <w:rPr>
          <w:b/>
          <w:sz w:val="13"/>
        </w:rPr>
      </w:pPr>
    </w:p>
    <w:p w14:paraId="3D8C11BE" w14:textId="18E88B91" w:rsidR="00766B27" w:rsidRDefault="005A42FC">
      <w:pPr>
        <w:pStyle w:val="BodyText"/>
        <w:spacing w:before="92"/>
        <w:ind w:left="120" w:right="823"/>
      </w:pPr>
      <w:r>
        <w:t xml:space="preserve">Chairman </w:t>
      </w:r>
      <w:r w:rsidR="003D63A2">
        <w:t>Tom Baugh</w:t>
      </w:r>
      <w:r w:rsidR="000F61D4">
        <w:t xml:space="preserve"> called for a motion to adjourn </w:t>
      </w:r>
      <w:r w:rsidR="000F61D4" w:rsidRPr="00460A4A">
        <w:t>at</w:t>
      </w:r>
      <w:r w:rsidR="008B5CB9" w:rsidRPr="00460A4A">
        <w:t xml:space="preserve"> </w:t>
      </w:r>
      <w:r w:rsidR="006F3FB9">
        <w:t>9</w:t>
      </w:r>
      <w:r w:rsidR="00460A4A" w:rsidRPr="00460A4A">
        <w:t>:</w:t>
      </w:r>
      <w:r w:rsidR="00AF2FBB">
        <w:t>04</w:t>
      </w:r>
      <w:r w:rsidR="00460A4A">
        <w:t xml:space="preserve"> </w:t>
      </w:r>
      <w:r w:rsidR="000F61D4">
        <w:t>a.m. Mr.</w:t>
      </w:r>
      <w:r w:rsidR="008B5CB9">
        <w:t xml:space="preserve"> </w:t>
      </w:r>
      <w:r w:rsidR="00460A4A">
        <w:t>Greg Head</w:t>
      </w:r>
      <w:r w:rsidR="000F61D4">
        <w:t xml:space="preserve"> made </w:t>
      </w:r>
      <w:r w:rsidR="00AF2FBB">
        <w:t>the</w:t>
      </w:r>
      <w:r w:rsidR="000F61D4">
        <w:t xml:space="preserve"> motion to </w:t>
      </w:r>
      <w:r w:rsidR="00DF19FF">
        <w:t>adjourn,</w:t>
      </w:r>
      <w:r w:rsidR="004B6CD9">
        <w:t xml:space="preserve"> and </w:t>
      </w:r>
      <w:r w:rsidR="00AF2FBB">
        <w:t>Director Greg Goolsby</w:t>
      </w:r>
      <w:r w:rsidR="003D63A2">
        <w:t xml:space="preserve"> </w:t>
      </w:r>
      <w:r w:rsidR="000F61D4">
        <w:t>seconded the motion. The motion passed unanimously.</w:t>
      </w:r>
    </w:p>
    <w:p w14:paraId="03313200" w14:textId="77777777" w:rsidR="00766B27" w:rsidRDefault="00766B27">
      <w:pPr>
        <w:pStyle w:val="BodyText"/>
        <w:rPr>
          <w:sz w:val="20"/>
        </w:rPr>
      </w:pPr>
    </w:p>
    <w:p w14:paraId="3177A40D" w14:textId="4B647E9F" w:rsidR="007C7B23" w:rsidRDefault="000F61D4" w:rsidP="004B6CD9">
      <w:pPr>
        <w:pStyle w:val="BodyText"/>
        <w:ind w:left="120" w:right="7302"/>
      </w:pPr>
      <w:r>
        <w:t>Respectfully Submitted:</w:t>
      </w:r>
      <w:r w:rsidR="004B6CD9">
        <w:t xml:space="preserve">  </w:t>
      </w:r>
      <w:r w:rsidR="007C7B23">
        <w:t>Joyce White</w:t>
      </w:r>
    </w:p>
    <w:sectPr w:rsidR="007C7B23">
      <w:pgSz w:w="12240" w:h="15840"/>
      <w:pgMar w:top="1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27"/>
    <w:rsid w:val="000017F6"/>
    <w:rsid w:val="00003D8C"/>
    <w:rsid w:val="00040531"/>
    <w:rsid w:val="00044A73"/>
    <w:rsid w:val="00044EF0"/>
    <w:rsid w:val="00085756"/>
    <w:rsid w:val="00096CAF"/>
    <w:rsid w:val="000C7480"/>
    <w:rsid w:val="000D0AD9"/>
    <w:rsid w:val="000E171E"/>
    <w:rsid w:val="000F61D4"/>
    <w:rsid w:val="00103C20"/>
    <w:rsid w:val="00135B9A"/>
    <w:rsid w:val="001540C1"/>
    <w:rsid w:val="001609E1"/>
    <w:rsid w:val="00161F9D"/>
    <w:rsid w:val="00176C14"/>
    <w:rsid w:val="00177DFC"/>
    <w:rsid w:val="001A46C4"/>
    <w:rsid w:val="001B02B0"/>
    <w:rsid w:val="001C5CFE"/>
    <w:rsid w:val="001C6EDA"/>
    <w:rsid w:val="001D1E08"/>
    <w:rsid w:val="001D5824"/>
    <w:rsid w:val="001E070F"/>
    <w:rsid w:val="001E14F3"/>
    <w:rsid w:val="001E1CED"/>
    <w:rsid w:val="001E6837"/>
    <w:rsid w:val="00200906"/>
    <w:rsid w:val="00203D18"/>
    <w:rsid w:val="002133A2"/>
    <w:rsid w:val="00250EBF"/>
    <w:rsid w:val="00262B9A"/>
    <w:rsid w:val="0026304E"/>
    <w:rsid w:val="00273859"/>
    <w:rsid w:val="002C2FA2"/>
    <w:rsid w:val="002E3011"/>
    <w:rsid w:val="002E5053"/>
    <w:rsid w:val="002F3C29"/>
    <w:rsid w:val="0033694A"/>
    <w:rsid w:val="00350084"/>
    <w:rsid w:val="0035626A"/>
    <w:rsid w:val="00366B14"/>
    <w:rsid w:val="00381792"/>
    <w:rsid w:val="003A1BFE"/>
    <w:rsid w:val="003B56B3"/>
    <w:rsid w:val="003C74F7"/>
    <w:rsid w:val="003D63A2"/>
    <w:rsid w:val="003F4D75"/>
    <w:rsid w:val="003F65FE"/>
    <w:rsid w:val="004069B5"/>
    <w:rsid w:val="00412D5C"/>
    <w:rsid w:val="00413727"/>
    <w:rsid w:val="00424D88"/>
    <w:rsid w:val="00442C20"/>
    <w:rsid w:val="00447D8C"/>
    <w:rsid w:val="0045041C"/>
    <w:rsid w:val="004607F4"/>
    <w:rsid w:val="00460A4A"/>
    <w:rsid w:val="00466F6D"/>
    <w:rsid w:val="00470925"/>
    <w:rsid w:val="0047216C"/>
    <w:rsid w:val="00482395"/>
    <w:rsid w:val="00484720"/>
    <w:rsid w:val="004871D7"/>
    <w:rsid w:val="00494E0D"/>
    <w:rsid w:val="004979FE"/>
    <w:rsid w:val="004A41F6"/>
    <w:rsid w:val="004A5588"/>
    <w:rsid w:val="004B6CD9"/>
    <w:rsid w:val="004D3C4E"/>
    <w:rsid w:val="004F1B75"/>
    <w:rsid w:val="00531E45"/>
    <w:rsid w:val="00536F87"/>
    <w:rsid w:val="005548C8"/>
    <w:rsid w:val="005A2A0D"/>
    <w:rsid w:val="005A42FC"/>
    <w:rsid w:val="005A790D"/>
    <w:rsid w:val="005B3D73"/>
    <w:rsid w:val="005E6C42"/>
    <w:rsid w:val="005F1E34"/>
    <w:rsid w:val="00611CF5"/>
    <w:rsid w:val="006332A5"/>
    <w:rsid w:val="00654D0E"/>
    <w:rsid w:val="00666595"/>
    <w:rsid w:val="006849A6"/>
    <w:rsid w:val="006A56A1"/>
    <w:rsid w:val="006B2EC0"/>
    <w:rsid w:val="006C6F70"/>
    <w:rsid w:val="006E32EC"/>
    <w:rsid w:val="006E3561"/>
    <w:rsid w:val="006F3FB9"/>
    <w:rsid w:val="006F4A75"/>
    <w:rsid w:val="0070017C"/>
    <w:rsid w:val="00705E53"/>
    <w:rsid w:val="007066DD"/>
    <w:rsid w:val="00723AE9"/>
    <w:rsid w:val="007276C6"/>
    <w:rsid w:val="007302CF"/>
    <w:rsid w:val="00734ADB"/>
    <w:rsid w:val="0074195E"/>
    <w:rsid w:val="007514D3"/>
    <w:rsid w:val="00766B27"/>
    <w:rsid w:val="007803EE"/>
    <w:rsid w:val="007A0DA6"/>
    <w:rsid w:val="007B2D69"/>
    <w:rsid w:val="007C7B23"/>
    <w:rsid w:val="007D03D4"/>
    <w:rsid w:val="007D38E9"/>
    <w:rsid w:val="007F4142"/>
    <w:rsid w:val="00803F3B"/>
    <w:rsid w:val="00814458"/>
    <w:rsid w:val="008313A6"/>
    <w:rsid w:val="008361F4"/>
    <w:rsid w:val="0083648F"/>
    <w:rsid w:val="00837ED1"/>
    <w:rsid w:val="00843EE6"/>
    <w:rsid w:val="008465C5"/>
    <w:rsid w:val="00851BFD"/>
    <w:rsid w:val="00893EB2"/>
    <w:rsid w:val="00897D1A"/>
    <w:rsid w:val="008A1A63"/>
    <w:rsid w:val="008A2C92"/>
    <w:rsid w:val="008B5CB9"/>
    <w:rsid w:val="008C0BB0"/>
    <w:rsid w:val="008C0FD0"/>
    <w:rsid w:val="008D2004"/>
    <w:rsid w:val="008D362F"/>
    <w:rsid w:val="0094059B"/>
    <w:rsid w:val="00941BA5"/>
    <w:rsid w:val="00944787"/>
    <w:rsid w:val="0095607C"/>
    <w:rsid w:val="009A1489"/>
    <w:rsid w:val="009A21C9"/>
    <w:rsid w:val="009C0F1D"/>
    <w:rsid w:val="009E1B74"/>
    <w:rsid w:val="009E224A"/>
    <w:rsid w:val="00A20908"/>
    <w:rsid w:val="00A24014"/>
    <w:rsid w:val="00A403CE"/>
    <w:rsid w:val="00A52112"/>
    <w:rsid w:val="00A73C37"/>
    <w:rsid w:val="00A81E50"/>
    <w:rsid w:val="00A82B7A"/>
    <w:rsid w:val="00A91A94"/>
    <w:rsid w:val="00A92D6C"/>
    <w:rsid w:val="00AA4AD7"/>
    <w:rsid w:val="00AC0C5D"/>
    <w:rsid w:val="00AC4E89"/>
    <w:rsid w:val="00AC63A2"/>
    <w:rsid w:val="00AC6A80"/>
    <w:rsid w:val="00AD742F"/>
    <w:rsid w:val="00AE37A3"/>
    <w:rsid w:val="00AF11C5"/>
    <w:rsid w:val="00AF2FBB"/>
    <w:rsid w:val="00AF7129"/>
    <w:rsid w:val="00B23264"/>
    <w:rsid w:val="00B6451E"/>
    <w:rsid w:val="00B85DFF"/>
    <w:rsid w:val="00B93CFE"/>
    <w:rsid w:val="00BA6A03"/>
    <w:rsid w:val="00BB1C60"/>
    <w:rsid w:val="00BC4DF9"/>
    <w:rsid w:val="00BC6A5B"/>
    <w:rsid w:val="00BD16EA"/>
    <w:rsid w:val="00BE071D"/>
    <w:rsid w:val="00BF22E5"/>
    <w:rsid w:val="00BF5122"/>
    <w:rsid w:val="00C17BB4"/>
    <w:rsid w:val="00C876B4"/>
    <w:rsid w:val="00C92275"/>
    <w:rsid w:val="00C92EDB"/>
    <w:rsid w:val="00CA59D8"/>
    <w:rsid w:val="00CC00FE"/>
    <w:rsid w:val="00CD1248"/>
    <w:rsid w:val="00CE6207"/>
    <w:rsid w:val="00CF13E7"/>
    <w:rsid w:val="00D00C3F"/>
    <w:rsid w:val="00D06A7A"/>
    <w:rsid w:val="00D1534F"/>
    <w:rsid w:val="00D168AE"/>
    <w:rsid w:val="00D55B5A"/>
    <w:rsid w:val="00D60D97"/>
    <w:rsid w:val="00D64984"/>
    <w:rsid w:val="00D752B2"/>
    <w:rsid w:val="00D87EA1"/>
    <w:rsid w:val="00D92AD1"/>
    <w:rsid w:val="00DA03DC"/>
    <w:rsid w:val="00DA4B13"/>
    <w:rsid w:val="00DC7822"/>
    <w:rsid w:val="00DF19FF"/>
    <w:rsid w:val="00E04C38"/>
    <w:rsid w:val="00E24A48"/>
    <w:rsid w:val="00E50EF5"/>
    <w:rsid w:val="00E61F6A"/>
    <w:rsid w:val="00E71919"/>
    <w:rsid w:val="00E75D2A"/>
    <w:rsid w:val="00EB2CEE"/>
    <w:rsid w:val="00EB6424"/>
    <w:rsid w:val="00EB6C72"/>
    <w:rsid w:val="00EC531E"/>
    <w:rsid w:val="00EF72A9"/>
    <w:rsid w:val="00F11F19"/>
    <w:rsid w:val="00F158AE"/>
    <w:rsid w:val="00F17541"/>
    <w:rsid w:val="00F21102"/>
    <w:rsid w:val="00F442AA"/>
    <w:rsid w:val="00F4498C"/>
    <w:rsid w:val="00F44DA1"/>
    <w:rsid w:val="00F63C70"/>
    <w:rsid w:val="00F662C6"/>
    <w:rsid w:val="00F66A04"/>
    <w:rsid w:val="00F66D27"/>
    <w:rsid w:val="00F80CA7"/>
    <w:rsid w:val="00F90C2B"/>
    <w:rsid w:val="00FC1621"/>
    <w:rsid w:val="00FD780D"/>
    <w:rsid w:val="00F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1D9F"/>
  <w15:docId w15:val="{AF74288A-DE78-4BEB-BC31-80551EFA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line="321" w:lineRule="exact"/>
      <w:ind w:left="2477" w:right="322"/>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9C0F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Sparks</dc:creator>
  <cp:lastModifiedBy>President</cp:lastModifiedBy>
  <cp:revision>7</cp:revision>
  <cp:lastPrinted>2023-05-04T20:02:00Z</cp:lastPrinted>
  <dcterms:created xsi:type="dcterms:W3CDTF">2023-05-04T20:01:00Z</dcterms:created>
  <dcterms:modified xsi:type="dcterms:W3CDTF">2023-05-04T20:05:00Z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2020-10-14T00:00:00Z</vt:filetime>
  </property>
</Properties>
</file>